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3B" w:rsidRDefault="0077713B" w:rsidP="0077713B">
      <w:pPr>
        <w:jc w:val="center"/>
        <w:rPr>
          <w:b/>
          <w:sz w:val="96"/>
          <w:szCs w:val="96"/>
        </w:rPr>
      </w:pPr>
      <w:r w:rsidRPr="0077713B">
        <w:rPr>
          <w:b/>
          <w:sz w:val="96"/>
          <w:szCs w:val="96"/>
        </w:rPr>
        <w:t>PRÁZDNINOVÝ PROVOZ</w:t>
      </w:r>
    </w:p>
    <w:p w:rsidR="00EB1D75" w:rsidRDefault="0077713B" w:rsidP="0077713B">
      <w:pPr>
        <w:jc w:val="center"/>
        <w:rPr>
          <w:b/>
          <w:sz w:val="96"/>
          <w:szCs w:val="96"/>
        </w:rPr>
      </w:pPr>
      <w:r w:rsidRPr="0077713B">
        <w:rPr>
          <w:b/>
          <w:sz w:val="96"/>
          <w:szCs w:val="96"/>
        </w:rPr>
        <w:t>18. – 22. 8. 2025</w:t>
      </w:r>
    </w:p>
    <w:p w:rsidR="0077713B" w:rsidRDefault="0077713B" w:rsidP="0077713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7:00 – 16:00</w:t>
      </w:r>
    </w:p>
    <w:p w:rsidR="0077713B" w:rsidRDefault="0077713B" w:rsidP="0077713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Dotazy, odhlášení pište na </w:t>
      </w:r>
      <w:bookmarkStart w:id="0" w:name="_GoBack"/>
      <w:r>
        <w:rPr>
          <w:b/>
          <w:sz w:val="96"/>
          <w:szCs w:val="96"/>
        </w:rPr>
        <w:fldChar w:fldCharType="begin"/>
      </w:r>
      <w:r>
        <w:rPr>
          <w:b/>
          <w:sz w:val="96"/>
          <w:szCs w:val="96"/>
        </w:rPr>
        <w:instrText xml:space="preserve"> HYPERLINK "mailto:sdhor</w:instrText>
      </w:r>
      <w:r w:rsidRPr="0077713B">
        <w:rPr>
          <w:b/>
          <w:sz w:val="96"/>
          <w:szCs w:val="96"/>
        </w:rPr>
        <w:instrText>@</w:instrText>
      </w:r>
      <w:r>
        <w:rPr>
          <w:b/>
          <w:sz w:val="96"/>
          <w:szCs w:val="96"/>
        </w:rPr>
        <w:instrText xml:space="preserve">seznam.cz" </w:instrText>
      </w:r>
      <w:r>
        <w:rPr>
          <w:b/>
          <w:sz w:val="96"/>
          <w:szCs w:val="96"/>
        </w:rPr>
        <w:fldChar w:fldCharType="separate"/>
      </w:r>
      <w:r w:rsidRPr="00D97436">
        <w:rPr>
          <w:rStyle w:val="Hypertextovodkaz"/>
          <w:b/>
          <w:sz w:val="96"/>
          <w:szCs w:val="96"/>
        </w:rPr>
        <w:t>sdhor@seznam.cz</w:t>
      </w:r>
      <w:r>
        <w:rPr>
          <w:b/>
          <w:sz w:val="96"/>
          <w:szCs w:val="96"/>
        </w:rPr>
        <w:fldChar w:fldCharType="end"/>
      </w:r>
    </w:p>
    <w:bookmarkEnd w:id="0"/>
    <w:p w:rsidR="0077713B" w:rsidRDefault="0077713B" w:rsidP="0077713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T:588 000 647, kl. 27</w:t>
      </w:r>
    </w:p>
    <w:p w:rsidR="0077713B" w:rsidRPr="0077713B" w:rsidRDefault="0077713B" w:rsidP="00777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(pouze v době provozu od 18. 8. do 22. 8. 2025)</w:t>
      </w:r>
    </w:p>
    <w:sectPr w:rsidR="0077713B" w:rsidRPr="0077713B" w:rsidSect="007771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3B"/>
    <w:rsid w:val="0077713B"/>
    <w:rsid w:val="00E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4AB7"/>
  <w15:chartTrackingRefBased/>
  <w15:docId w15:val="{6AB9DB1B-B6EE-4392-96F6-6242E4BB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7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Prostějov ul. Dr. Horáka 24</dc:creator>
  <cp:keywords/>
  <dc:description/>
  <cp:lastModifiedBy>Základní škola Prostějov ul. Dr. Horáka 24</cp:lastModifiedBy>
  <cp:revision>1</cp:revision>
  <dcterms:created xsi:type="dcterms:W3CDTF">2025-06-24T10:55:00Z</dcterms:created>
  <dcterms:modified xsi:type="dcterms:W3CDTF">2025-06-24T11:04:00Z</dcterms:modified>
</cp:coreProperties>
</file>